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D00D8" w14:textId="77777777" w:rsidR="00D56312" w:rsidRDefault="00D56312" w:rsidP="00D56312">
      <w:pPr>
        <w:shd w:val="clear" w:color="auto" w:fill="FFFFFF"/>
        <w:spacing w:before="100" w:beforeAutospacing="1" w:after="100" w:afterAutospacing="1"/>
        <w:rPr>
          <w:rFonts w:eastAsia="Times New Roman" w:cs="Times New Roman"/>
          <w:bCs/>
          <w:color w:val="222222"/>
        </w:rPr>
      </w:pPr>
      <w:r>
        <w:rPr>
          <w:rFonts w:eastAsia="Times New Roman" w:cs="Times New Roman"/>
          <w:bCs/>
          <w:color w:val="222222"/>
        </w:rPr>
        <w:t>MAKE-UP INSTRUCTIONS FOR MISSED REHEARSAL OR SECTIONAL.</w:t>
      </w:r>
    </w:p>
    <w:p w14:paraId="7F1623EC" w14:textId="77777777" w:rsidR="00D56312" w:rsidRDefault="00D56312" w:rsidP="00D56312">
      <w:pPr>
        <w:shd w:val="clear" w:color="auto" w:fill="FFFFFF"/>
        <w:spacing w:before="100" w:beforeAutospacing="1" w:after="100" w:afterAutospacing="1"/>
        <w:rPr>
          <w:rFonts w:eastAsia="Times New Roman" w:cs="Times New Roman"/>
          <w:bCs/>
          <w:color w:val="222222"/>
        </w:rPr>
      </w:pPr>
      <w:r>
        <w:rPr>
          <w:rFonts w:eastAsia="Times New Roman" w:cs="Times New Roman"/>
          <w:bCs/>
          <w:color w:val="222222"/>
        </w:rPr>
        <w:t xml:space="preserve">Type up your answers/reflections for each section and submit your document </w:t>
      </w:r>
      <w:r>
        <w:rPr>
          <w:rFonts w:eastAsia="Times New Roman" w:cs="Times New Roman"/>
          <w:bCs/>
          <w:color w:val="222222"/>
        </w:rPr>
        <w:t xml:space="preserve">in person or by e-mail. </w:t>
      </w:r>
      <w:hyperlink r:id="rId4" w:history="1">
        <w:r w:rsidRPr="00393B31">
          <w:rPr>
            <w:rStyle w:val="Hyperlink"/>
            <w:rFonts w:eastAsia="Times New Roman" w:cs="Times New Roman"/>
            <w:bCs/>
          </w:rPr>
          <w:t>mitchella@stillwaterschools.org</w:t>
        </w:r>
      </w:hyperlink>
    </w:p>
    <w:p w14:paraId="0F6D238D" w14:textId="77777777" w:rsidR="00D56312" w:rsidRDefault="00D56312" w:rsidP="00D56312">
      <w:pPr>
        <w:shd w:val="clear" w:color="auto" w:fill="FFFFFF"/>
        <w:spacing w:before="100" w:beforeAutospacing="1" w:after="100" w:afterAutospacing="1"/>
        <w:rPr>
          <w:rFonts w:eastAsia="Times New Roman" w:cs="Times New Roman"/>
          <w:bCs/>
          <w:color w:val="222222"/>
        </w:rPr>
      </w:pPr>
    </w:p>
    <w:p w14:paraId="68F993CA" w14:textId="77777777" w:rsidR="00D56312" w:rsidRPr="007D5774" w:rsidRDefault="00D56312" w:rsidP="00D56312">
      <w:pPr>
        <w:shd w:val="clear" w:color="auto" w:fill="FFFFFF"/>
        <w:spacing w:before="100" w:beforeAutospacing="1" w:after="100" w:afterAutospacing="1"/>
        <w:rPr>
          <w:rFonts w:eastAsia="Times New Roman" w:cs="Times New Roman"/>
          <w:bCs/>
          <w:color w:val="222222"/>
        </w:rPr>
      </w:pPr>
      <w:r>
        <w:rPr>
          <w:rFonts w:eastAsia="Times New Roman" w:cs="Times New Roman"/>
          <w:bCs/>
          <w:color w:val="222222"/>
        </w:rPr>
        <w:t>Journal 30 minutes of personal practice.  In your journal you may choose to write about the following.</w:t>
      </w:r>
    </w:p>
    <w:p w14:paraId="49A795BB" w14:textId="77777777" w:rsidR="00D56312" w:rsidRPr="007D5774" w:rsidRDefault="00D56312" w:rsidP="00D56312">
      <w:pPr>
        <w:shd w:val="clear" w:color="auto" w:fill="FFFFFF"/>
        <w:spacing w:before="100" w:beforeAutospacing="1" w:after="100" w:afterAutospacing="1"/>
        <w:rPr>
          <w:rFonts w:eastAsia="Times New Roman" w:cs="Times New Roman"/>
          <w:color w:val="222222"/>
        </w:rPr>
      </w:pPr>
      <w:r w:rsidRPr="007D5774">
        <w:rPr>
          <w:rFonts w:eastAsia="Times New Roman" w:cs="Times New Roman"/>
          <w:b/>
          <w:bCs/>
          <w:color w:val="222222"/>
        </w:rPr>
        <w:t xml:space="preserve">1.  </w:t>
      </w:r>
      <w:r>
        <w:rPr>
          <w:rFonts w:eastAsia="Times New Roman" w:cs="Times New Roman"/>
          <w:b/>
          <w:bCs/>
          <w:color w:val="222222"/>
        </w:rPr>
        <w:t>TEXT:</w:t>
      </w:r>
      <w:r w:rsidRPr="007D5774">
        <w:rPr>
          <w:rFonts w:eastAsia="Times New Roman" w:cs="Times New Roman"/>
          <w:color w:val="222222"/>
        </w:rPr>
        <w:t xml:space="preserve"> Make sure you know what you are singing. Think about the text.  Summarize the poem.  Do you know who wrote the lyrics and why?   What emotions are you communicating in the </w:t>
      </w:r>
      <w:proofErr w:type="gramStart"/>
      <w:r w:rsidRPr="007D5774">
        <w:rPr>
          <w:rFonts w:eastAsia="Times New Roman" w:cs="Times New Roman"/>
          <w:color w:val="222222"/>
        </w:rPr>
        <w:t>text.</w:t>
      </w:r>
      <w:proofErr w:type="gramEnd"/>
      <w:r w:rsidRPr="007D5774">
        <w:rPr>
          <w:rFonts w:eastAsia="Times New Roman" w:cs="Times New Roman"/>
          <w:color w:val="222222"/>
        </w:rPr>
        <w:t xml:space="preserve">  How does the music help to develop the text? </w:t>
      </w:r>
    </w:p>
    <w:p w14:paraId="3D280F9C" w14:textId="77777777" w:rsidR="00D56312" w:rsidRPr="007D5774" w:rsidRDefault="00D56312" w:rsidP="00D56312">
      <w:pPr>
        <w:shd w:val="clear" w:color="auto" w:fill="FFFFFF"/>
        <w:spacing w:before="100" w:beforeAutospacing="1" w:after="100" w:afterAutospacing="1"/>
        <w:rPr>
          <w:rFonts w:eastAsia="Times New Roman" w:cs="Times New Roman"/>
          <w:color w:val="222222"/>
        </w:rPr>
      </w:pPr>
      <w:r>
        <w:rPr>
          <w:rFonts w:eastAsia="Times New Roman" w:cs="Times New Roman"/>
          <w:b/>
          <w:bCs/>
          <w:color w:val="222222"/>
        </w:rPr>
        <w:t xml:space="preserve">2. </w:t>
      </w:r>
      <w:r>
        <w:rPr>
          <w:rFonts w:eastAsia="Times New Roman" w:cs="Times New Roman"/>
          <w:b/>
          <w:bCs/>
          <w:color w:val="222222"/>
        </w:rPr>
        <w:t>RECORDING:</w:t>
      </w:r>
      <w:r w:rsidRPr="007D5774">
        <w:rPr>
          <w:rFonts w:eastAsia="Times New Roman" w:cs="Times New Roman"/>
          <w:color w:val="222222"/>
        </w:rPr>
        <w:t xml:space="preserve"> Compare the</w:t>
      </w:r>
      <w:r>
        <w:rPr>
          <w:rFonts w:eastAsia="Times New Roman" w:cs="Times New Roman"/>
          <w:color w:val="222222"/>
        </w:rPr>
        <w:t xml:space="preserve"> recording to our current interpretation or your own understanding of the piece</w:t>
      </w:r>
      <w:r w:rsidRPr="007D5774">
        <w:rPr>
          <w:rFonts w:eastAsia="Times New Roman" w:cs="Times New Roman"/>
          <w:color w:val="222222"/>
        </w:rPr>
        <w:t>.</w:t>
      </w:r>
      <w:r>
        <w:rPr>
          <w:rFonts w:eastAsia="Times New Roman" w:cs="Times New Roman"/>
          <w:color w:val="222222"/>
        </w:rPr>
        <w:t xml:space="preserve">  Who did you listen to? (attach web-link as well as name of group) What do you notice?</w:t>
      </w:r>
      <w:r w:rsidRPr="007D5774">
        <w:rPr>
          <w:rFonts w:eastAsia="Times New Roman" w:cs="Times New Roman"/>
          <w:color w:val="222222"/>
        </w:rPr>
        <w:t xml:space="preserve">  (Tempo, tone quality, vowel formation, musical phrasing, etc.)</w:t>
      </w:r>
    </w:p>
    <w:p w14:paraId="44EBA3FF" w14:textId="77777777" w:rsidR="00D56312" w:rsidRPr="007D5774" w:rsidRDefault="00D56312" w:rsidP="00D56312">
      <w:pPr>
        <w:shd w:val="clear" w:color="auto" w:fill="FFFFFF"/>
        <w:spacing w:before="100" w:beforeAutospacing="1" w:after="100" w:afterAutospacing="1"/>
        <w:rPr>
          <w:rFonts w:eastAsia="Times New Roman" w:cs="Times New Roman"/>
          <w:color w:val="222222"/>
        </w:rPr>
      </w:pPr>
      <w:r>
        <w:rPr>
          <w:rFonts w:eastAsia="Times New Roman" w:cs="Times New Roman"/>
          <w:b/>
          <w:bCs/>
          <w:color w:val="222222"/>
        </w:rPr>
        <w:t xml:space="preserve">3. </w:t>
      </w:r>
      <w:r>
        <w:rPr>
          <w:rFonts w:eastAsia="Times New Roman" w:cs="Times New Roman"/>
          <w:b/>
          <w:bCs/>
          <w:color w:val="222222"/>
        </w:rPr>
        <w:t xml:space="preserve">ANALYSIS: </w:t>
      </w:r>
      <w:r w:rsidRPr="007D5774">
        <w:rPr>
          <w:rFonts w:eastAsia="Times New Roman" w:cs="Times New Roman"/>
          <w:color w:val="222222"/>
        </w:rPr>
        <w:t>How is the piece organized? Does it have sections? Are there repeated parts? Does your part occur in another voice part? Are there key changes or meter changes? Is there a repeat sign/first and second ending/coda? How would you describe the organization of this piece to someone who has never heard it?</w:t>
      </w:r>
    </w:p>
    <w:p w14:paraId="1EFF3CB0" w14:textId="77777777" w:rsidR="00D56312" w:rsidRDefault="00D56312" w:rsidP="00D56312">
      <w:pPr>
        <w:shd w:val="clear" w:color="auto" w:fill="FFFFFF"/>
        <w:spacing w:before="100" w:beforeAutospacing="1" w:after="100" w:afterAutospacing="1"/>
        <w:rPr>
          <w:rFonts w:eastAsia="Times New Roman" w:cs="Times New Roman"/>
          <w:color w:val="222222"/>
        </w:rPr>
      </w:pPr>
      <w:r>
        <w:rPr>
          <w:rFonts w:eastAsia="Times New Roman" w:cs="Times New Roman"/>
          <w:b/>
          <w:bCs/>
          <w:color w:val="222222"/>
        </w:rPr>
        <w:t xml:space="preserve">4. </w:t>
      </w:r>
      <w:r>
        <w:rPr>
          <w:rFonts w:eastAsia="Times New Roman" w:cs="Times New Roman"/>
          <w:b/>
          <w:bCs/>
          <w:color w:val="222222"/>
        </w:rPr>
        <w:t xml:space="preserve">PLAYING YOUR INSTRUMENT: </w:t>
      </w:r>
      <w:r w:rsidRPr="007D5774">
        <w:rPr>
          <w:rFonts w:eastAsia="Times New Roman" w:cs="Times New Roman"/>
          <w:color w:val="222222"/>
        </w:rPr>
        <w:t>Sing your part through in your head</w:t>
      </w:r>
      <w:r>
        <w:rPr>
          <w:rFonts w:eastAsia="Times New Roman" w:cs="Times New Roman"/>
          <w:color w:val="222222"/>
        </w:rPr>
        <w:t xml:space="preserve"> with the recording you chose above. Plunk your pitches on the piano. Focus on those areas that don’t come easily and practice in small chunks adding to them as you improve. </w:t>
      </w:r>
      <w:r w:rsidRPr="007D5774">
        <w:rPr>
          <w:rFonts w:eastAsia="Times New Roman" w:cs="Times New Roman"/>
          <w:color w:val="222222"/>
        </w:rPr>
        <w:t xml:space="preserve"> </w:t>
      </w:r>
      <w:r>
        <w:rPr>
          <w:rFonts w:eastAsia="Times New Roman" w:cs="Times New Roman"/>
          <w:color w:val="222222"/>
        </w:rPr>
        <w:t>Write down specific measures that were difficult and/or easy and reflect on why.</w:t>
      </w:r>
      <w:bookmarkStart w:id="0" w:name="_GoBack"/>
      <w:bookmarkEnd w:id="0"/>
    </w:p>
    <w:p w14:paraId="40C7F79E" w14:textId="77777777" w:rsidR="00D56312" w:rsidRPr="007D5774" w:rsidRDefault="00D56312" w:rsidP="00D56312">
      <w:pPr>
        <w:shd w:val="clear" w:color="auto" w:fill="FFFFFF"/>
        <w:spacing w:before="100" w:beforeAutospacing="1" w:after="100" w:afterAutospacing="1"/>
        <w:rPr>
          <w:rFonts w:eastAsia="Times New Roman" w:cs="Times New Roman"/>
          <w:color w:val="222222"/>
        </w:rPr>
      </w:pPr>
    </w:p>
    <w:p w14:paraId="52732D68" w14:textId="77777777" w:rsidR="00D56312" w:rsidRDefault="00D56312" w:rsidP="00D56312"/>
    <w:p w14:paraId="27A1D3C9" w14:textId="77777777" w:rsidR="007F006C" w:rsidRDefault="00D56312"/>
    <w:sectPr w:rsidR="007F006C" w:rsidSect="00F8734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12"/>
    <w:rsid w:val="002E27F1"/>
    <w:rsid w:val="005F77A7"/>
    <w:rsid w:val="00D5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10BE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31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3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itchella@stillwaterschools.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220</Words>
  <Characters>1256</Characters>
  <Application>Microsoft Macintosh Word</Application>
  <DocSecurity>0</DocSecurity>
  <Lines>10</Lines>
  <Paragraphs>2</Paragraphs>
  <ScaleCrop>false</ScaleCrop>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Angela M.</dc:creator>
  <cp:keywords/>
  <dc:description/>
  <cp:lastModifiedBy>Mitchell, Angela M.</cp:lastModifiedBy>
  <cp:revision>1</cp:revision>
  <dcterms:created xsi:type="dcterms:W3CDTF">2016-09-15T14:00:00Z</dcterms:created>
  <dcterms:modified xsi:type="dcterms:W3CDTF">2016-09-15T14:08:00Z</dcterms:modified>
</cp:coreProperties>
</file>